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E4" w:rsidRPr="001B0FE4" w:rsidRDefault="001B0FE4" w:rsidP="001B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1B0F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  <w:t>BBVA.MX Cheques2</w:t>
      </w:r>
      <w:r w:rsidRPr="001B0FE4">
        <w:rPr>
          <w:rFonts w:ascii="Times New Roman" w:eastAsia="Times New Roman" w:hAnsi="Times New Roman" w:cs="Times New Roman"/>
          <w:color w:val="828A93"/>
          <w:sz w:val="24"/>
          <w:szCs w:val="24"/>
          <w:lang w:val="en-US" w:eastAsia="es-MX"/>
        </w:rPr>
        <w:t> &lt;alertatdu@serviciobancomer.com&gt;</w:t>
      </w:r>
    </w:p>
    <w:p w:rsidR="001B0FE4" w:rsidRPr="001B0FE4" w:rsidRDefault="001B0FE4" w:rsidP="001B0FE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0FE4">
        <w:rPr>
          <w:rFonts w:ascii="Times New Roman" w:eastAsia="Times New Roman" w:hAnsi="Times New Roman" w:cs="Times New Roman"/>
          <w:b/>
          <w:bCs/>
          <w:color w:val="979EA8"/>
          <w:sz w:val="24"/>
          <w:szCs w:val="24"/>
          <w:lang w:eastAsia="es-MX"/>
        </w:rPr>
        <w:t>Para:</w:t>
      </w:r>
      <w:r w:rsidRPr="001B0FE4">
        <w:rPr>
          <w:rFonts w:ascii="Times New Roman" w:eastAsia="Times New Roman" w:hAnsi="Times New Roman" w:cs="Times New Roman"/>
          <w:sz w:val="24"/>
          <w:szCs w:val="24"/>
          <w:lang w:eastAsia="es-MX"/>
        </w:rPr>
        <w:t>paradisomexico2014@yahoo.es</w:t>
      </w:r>
      <w:bookmarkStart w:id="0" w:name="_GoBack"/>
      <w:bookmarkEnd w:id="0"/>
    </w:p>
    <w:p w:rsidR="001B0FE4" w:rsidRPr="001B0FE4" w:rsidRDefault="001B0FE4" w:rsidP="001B0FE4">
      <w:pPr>
        <w:spacing w:after="0" w:line="240" w:lineRule="auto"/>
        <w:rPr>
          <w:rFonts w:ascii="Times New Roman" w:eastAsia="Times New Roman" w:hAnsi="Times New Roman" w:cs="Times New Roman"/>
          <w:color w:val="828A93"/>
          <w:sz w:val="18"/>
          <w:szCs w:val="18"/>
          <w:lang w:eastAsia="es-MX"/>
        </w:rPr>
      </w:pPr>
      <w:proofErr w:type="gramStart"/>
      <w:r w:rsidRPr="001B0FE4">
        <w:rPr>
          <w:rFonts w:ascii="Times New Roman" w:eastAsia="Times New Roman" w:hAnsi="Times New Roman" w:cs="Times New Roman"/>
          <w:color w:val="828A93"/>
          <w:sz w:val="18"/>
          <w:szCs w:val="18"/>
          <w:lang w:eastAsia="es-MX"/>
        </w:rPr>
        <w:t>vie</w:t>
      </w:r>
      <w:proofErr w:type="gramEnd"/>
      <w:r w:rsidRPr="001B0FE4">
        <w:rPr>
          <w:rFonts w:ascii="Times New Roman" w:eastAsia="Times New Roman" w:hAnsi="Times New Roman" w:cs="Times New Roman"/>
          <w:color w:val="828A93"/>
          <w:sz w:val="18"/>
          <w:szCs w:val="18"/>
          <w:lang w:eastAsia="es-MX"/>
        </w:rPr>
        <w:t>, 25 mar a las 11:04</w:t>
      </w: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4950"/>
      </w:tblGrid>
      <w:tr w:rsidR="001B0FE4" w:rsidRPr="001B0FE4" w:rsidTr="001B0FE4">
        <w:trPr>
          <w:trHeight w:val="1275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rHeight w:val="15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16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  <w:t>Titular de cuenta de cargo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  <w:t>PRESENCIA LATINOAMERICANA,SA DE CV</w:t>
            </w: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  <w:t>Titular de cuenta de abono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val="en-US"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val="en-US" w:eastAsia="es-MX"/>
              </w:rPr>
              <w:t>MERELY TOURS S.A. DE C.V.</w:t>
            </w: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  <w:t>Cuenta de abono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  <w:t>******5302</w:t>
            </w: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  <w:t>Importe de la operación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  <w:t>$ 18,963.00</w:t>
            </w: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  <w:t>Fecha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  <w:t>25 de Marzo de 2022, 11:04:35 AM</w:t>
            </w: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color w:val="1D2228"/>
                <w:sz w:val="14"/>
                <w:szCs w:val="14"/>
                <w:lang w:eastAsia="es-MX"/>
              </w:rPr>
              <w:t>Folio Internet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  <w:t>097113039</w:t>
            </w:r>
          </w:p>
        </w:tc>
      </w:tr>
      <w:tr w:rsidR="001B0FE4" w:rsidRPr="001B0FE4" w:rsidTr="001B0FE4">
        <w:trPr>
          <w:trHeight w:val="15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16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1B0FE4" w:rsidRPr="001B0FE4" w:rsidRDefault="001B0FE4" w:rsidP="001B0FE4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</w:pPr>
            <w:r w:rsidRPr="001B0FE4">
              <w:rPr>
                <w:rFonts w:ascii="Verdana" w:eastAsia="Times New Roman" w:hAnsi="Verdana" w:cs="Helvetica"/>
                <w:b/>
                <w:bCs/>
                <w:color w:val="1D2228"/>
                <w:sz w:val="14"/>
                <w:szCs w:val="14"/>
                <w:lang w:eastAsia="es-MX"/>
              </w:rPr>
              <w:t>MENSAJE: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1B0FE4" w:rsidRPr="001B0FE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1B0FE4" w:rsidRPr="001B0FE4" w:rsidRDefault="001B0FE4" w:rsidP="001B0F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</w:pPr>
                  <w:r w:rsidRPr="001B0FE4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s-MX"/>
                    </w:rPr>
                    <w:t>compra boletos Tovar</w:t>
                  </w:r>
                </w:p>
              </w:tc>
            </w:tr>
          </w:tbl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rHeight w:val="15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16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MX"/>
              </w:rPr>
            </w:pPr>
            <w:r w:rsidRPr="001B0FE4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MX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50pt;height:89.55pt" o:ole="">
                  <v:imagedata r:id="rId5" o:title=""/>
                </v:shape>
                <w:control r:id="rId6" w:name="DefaultOcxName" w:shapeid="_x0000_i1027"/>
              </w:object>
            </w:r>
          </w:p>
        </w:tc>
      </w:tr>
      <w:tr w:rsidR="001B0FE4" w:rsidRPr="001B0FE4" w:rsidTr="001B0FE4">
        <w:trPr>
          <w:trHeight w:val="15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16"/>
                <w:szCs w:val="20"/>
                <w:lang w:eastAsia="es-MX"/>
              </w:rPr>
            </w:pPr>
          </w:p>
        </w:tc>
      </w:tr>
      <w:tr w:rsidR="001B0FE4" w:rsidRPr="001B0FE4" w:rsidTr="001B0FE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B0FE4" w:rsidRPr="001B0FE4" w:rsidRDefault="001B0FE4" w:rsidP="001B0FE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MX"/>
              </w:rPr>
            </w:pPr>
            <w:r w:rsidRPr="001B0FE4">
              <w:rPr>
                <w:rFonts w:ascii="Helvetica" w:eastAsia="Times New Roman" w:hAnsi="Helvetica" w:cs="Helvetica"/>
                <w:noProof/>
                <w:color w:val="1D2228"/>
                <w:sz w:val="20"/>
                <w:szCs w:val="20"/>
                <w:lang w:eastAsia="es-MX"/>
              </w:rPr>
              <w:drawing>
                <wp:inline distT="0" distB="0" distL="0" distR="0" wp14:anchorId="0A6316CD" wp14:editId="166E7291">
                  <wp:extent cx="2417445" cy="238760"/>
                  <wp:effectExtent l="0" t="0" r="1905" b="8890"/>
                  <wp:docPr id="1" name="Imagen 1" descr="https://ecp.yusercontent.com/mail?url=https%3A%2F%2Fwww.bbva.mx%2Fcontent%2Fdam%2Fpublic-web%2Fbancomer%2Fimages%2Fgo-digital%2Fsolucionalo.gif&amp;t=1648244572&amp;ymreqid=d96d28b9-ba1c-c982-1c99-f7000101fa00&amp;sig=BBLBjifUra9lnaEP.6dHDQ--~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p.yusercontent.com/mail?url=https%3A%2F%2Fwww.bbva.mx%2Fcontent%2Fdam%2Fpublic-web%2Fbancomer%2Fimages%2Fgo-digital%2Fsolucionalo.gif&amp;t=1648244572&amp;ymreqid=d96d28b9-ba1c-c982-1c99-f7000101fa00&amp;sig=BBLBjifUra9lnaEP.6dHDQ--~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6F0" w:rsidRDefault="000236F0"/>
    <w:sectPr w:rsidR="00023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E4"/>
    <w:rsid w:val="000236F0"/>
    <w:rsid w:val="001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0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8451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1</cp:revision>
  <dcterms:created xsi:type="dcterms:W3CDTF">2022-03-25T21:43:00Z</dcterms:created>
  <dcterms:modified xsi:type="dcterms:W3CDTF">2022-03-25T21:44:00Z</dcterms:modified>
</cp:coreProperties>
</file>